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32"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01 December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Kindness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numPr>
          <w:ilvl w:val="0"/>
          <w:numId w:val="4"/>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Year 10 Speed dating/Entrepreneur event on Monday 27 November</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Netball for Years 5 &amp; 6 on Wednesday 29 November</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11 French &amp; Spanish Students continental breakfasts on 29 November</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MIP day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Lily in Mr Cantellow &amp; Mr Howarth’s Year 8 English class for reading all of the 16 x16 recommended books. </w:t>
      </w:r>
      <w:r w:rsidDel="00000000" w:rsidR="00000000" w:rsidRPr="00000000">
        <w:rPr>
          <w:rFonts w:ascii="Arial" w:cs="Arial" w:eastAsia="Arial" w:hAnsi="Arial"/>
          <w:color w:val="050505"/>
          <w:sz w:val="23"/>
          <w:szCs w:val="23"/>
          <w:rtl w:val="0"/>
        </w:rPr>
        <w:t xml:space="preserve">Lily has read all 16 books by the tender age of 12! This is an outstanding effort and really shows just how absorbing and exciting these excellent books are.  Lily is also a word millionaire and will be receiving a special reward from Mrs Suttle the head of Department.  Reading for pleasure really is such a special pastime and so good for the soul.</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deli</w:t>
      </w:r>
      <w:r w:rsidDel="00000000" w:rsidR="00000000" w:rsidRPr="00000000">
        <w:rPr>
          <w:rFonts w:ascii="Arial" w:cs="Arial" w:eastAsia="Arial" w:hAnsi="Arial"/>
          <w:color w:val="050505"/>
          <w:sz w:val="23"/>
          <w:szCs w:val="23"/>
          <w:shd w:fill="fcecd5" w:val="clear"/>
          <w:rtl w:val="0"/>
        </w:rPr>
        <w:t xml:space="preserve">ghted to announce that our 2022/23 cohort of Arts Award students have passed their Bronze qualification today. 36 students completed the qualification. The visiting moderator celebrated the 'rich, engaging and interesting range of portfolios in art, music and drama'. They commented on our trips to Eden, Hepworth and the Tate, and recognised how they have “clearly had a strong positive impact, expanding horizons and knowledge of the arts. Altogether an excellent second year of delivery” - certificates and arts award badges to follow, Well done to our students!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color w:val="222222"/>
          <w:sz w:val="22"/>
          <w:szCs w:val="22"/>
          <w:shd w:fill="fcecd5" w:val="clear"/>
          <w:rtl w:val="0"/>
        </w:rPr>
        <w:t xml:space="preserve">Year 11 Subject Evening on Monday 4 December.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Hall for Cornwall Trips to see Peter Pan - Year 7 on Thursday 7 December, then Year 8 on Friday 8 December - please could staff who would like to accompany the students on this trip contact Mr Colborne.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Christmas Jumper Day - Thursday 7 December.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11 Awards and Celebration Evening on 7 December - 6 to 7.30 pm. All staff welcome.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Nice/Monaco School Trip - Saturday 9 to Tuesday 12 December organised by Mrs Gilbert.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then 6-7.15 pm Year 8 - see Miss Dandy for details.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Wednesday 13 December - Steelers performing at Truro late night shopping.</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Thursday 14 December - UCAS Fayre at Truro College for Year 12s in the morning - see Mrs Handford.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Thursday 14 December - 6th Form late night shopping trip to Exeter from 1 pm - see Mrs Handford.</w:t>
      </w:r>
    </w:p>
    <w:p w:rsidR="00000000" w:rsidDel="00000000" w:rsidP="00000000" w:rsidRDefault="00000000" w:rsidRPr="00000000" w14:paraId="0000001E">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Christmas lunch - Friday 15 December 2023.</w:t>
      </w:r>
    </w:p>
    <w:p w:rsidR="00000000" w:rsidDel="00000000" w:rsidP="00000000" w:rsidRDefault="00000000" w:rsidRPr="00000000" w14:paraId="0000001F">
      <w:pPr>
        <w:numPr>
          <w:ilvl w:val="0"/>
          <w:numId w:val="3"/>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Monday 18 December - Winter Festival from 6 to 7 pm - Mr Colborne &amp; Mr Mildenhall followed by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Evening Performance- Monday 18 December - 7.30 - 9 pm - see Mr Colborne for details.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Thursday 4 January 2024 - First Day of Spring Term.</w:t>
      </w:r>
    </w:p>
    <w:p w:rsidR="00000000" w:rsidDel="00000000" w:rsidP="00000000" w:rsidRDefault="00000000" w:rsidRPr="00000000" w14:paraId="00000022">
      <w:pPr>
        <w:numPr>
          <w:ilvl w:val="0"/>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Activities week -  15 to 19 July 2024 for years 7 to 9 students.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that due to the difficulties we have been facing with cover due to sickness levels, it may not be possible to accommodate every absence and off timetable request.  To help with this please, wherever possible try to arrange cover within your department</w:t>
      </w:r>
      <w:r w:rsidDel="00000000" w:rsidR="00000000" w:rsidRPr="00000000">
        <w:rPr>
          <w:rFonts w:ascii="Calibri" w:cs="Calibri" w:eastAsia="Calibri" w:hAnsi="Calibri"/>
          <w:sz w:val="22"/>
          <w:szCs w:val="22"/>
          <w:shd w:fill="fcecd5" w:val="clear"/>
          <w:rtl w:val="0"/>
        </w:rPr>
        <w:t xml:space="preserve">, include this on your request form, </w:t>
      </w:r>
      <w:r w:rsidDel="00000000" w:rsidR="00000000" w:rsidRPr="00000000">
        <w:rPr>
          <w:rFonts w:ascii="Calibri" w:cs="Calibri" w:eastAsia="Calibri" w:hAnsi="Calibri"/>
          <w:sz w:val="22"/>
          <w:szCs w:val="22"/>
          <w:rtl w:val="0"/>
        </w:rPr>
        <w:t xml:space="preserve">and let Justine know you have done so.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r w:rsidDel="00000000" w:rsidR="00000000" w:rsidRPr="00000000">
        <w:rPr>
          <w:rtl w:val="0"/>
        </w:rPr>
      </w:r>
    </w:p>
    <w:p w:rsidR="00000000" w:rsidDel="00000000" w:rsidP="00000000" w:rsidRDefault="00000000" w:rsidRPr="00000000" w14:paraId="00000028">
      <w:pPr>
        <w:numPr>
          <w:ilvl w:val="0"/>
          <w:numId w:val="9"/>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29">
      <w:pPr>
        <w:numPr>
          <w:ilvl w:val="0"/>
          <w:numId w:val="9"/>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A">
      <w:pPr>
        <w:numPr>
          <w:ilvl w:val="0"/>
          <w:numId w:val="9"/>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B">
      <w:pPr>
        <w:numPr>
          <w:ilvl w:val="0"/>
          <w:numId w:val="9"/>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 to check for understanding and then inform teaching</w:t>
      </w:r>
    </w:p>
    <w:p w:rsidR="00000000" w:rsidDel="00000000" w:rsidP="00000000" w:rsidRDefault="00000000" w:rsidRPr="00000000" w14:paraId="0000002C">
      <w:pPr>
        <w:numPr>
          <w:ilvl w:val="0"/>
          <w:numId w:val="9"/>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2D">
      <w:pPr>
        <w:numPr>
          <w:ilvl w:val="0"/>
          <w:numId w:val="9"/>
        </w:numPr>
        <w:ind w:left="216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Task Management Boards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numPr>
          <w:ilvl w:val="0"/>
          <w:numId w:val="8"/>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31">
      <w:pPr>
        <w:numPr>
          <w:ilvl w:val="0"/>
          <w:numId w:val="8"/>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Finance in a timely manner.  </w:t>
      </w:r>
      <w:r w:rsidDel="00000000" w:rsidR="00000000" w:rsidRPr="00000000">
        <w:rPr>
          <w:rFonts w:ascii="Calibri" w:cs="Calibri" w:eastAsia="Calibri" w:hAnsi="Calibri"/>
          <w:sz w:val="22"/>
          <w:szCs w:val="22"/>
          <w:rtl w:val="0"/>
        </w:rPr>
        <w:t xml:space="preserve">The deadline given by Central Finance for Orders pre Christmas is 1 December 2023.</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37">
      <w:pPr>
        <w:numPr>
          <w:ilvl w:val="0"/>
          <w:numId w:val="2"/>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8">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note the Trust’s Employee Assistance Programme EAP which is available to you, posters with the contact number (0800 328 1437) and website address (employeeassistance.org.uk) are provided on the posters on the wall in the staffroom, and behind Mr Maule in the main office.  </w:t>
      </w:r>
      <w:r w:rsidDel="00000000" w:rsidR="00000000" w:rsidRPr="00000000">
        <w:rPr>
          <w:rtl w:val="0"/>
        </w:rPr>
      </w:r>
    </w:p>
    <w:p w:rsidR="00000000" w:rsidDel="00000000" w:rsidP="00000000" w:rsidRDefault="00000000" w:rsidRPr="00000000" w14:paraId="00000039">
      <w:pPr>
        <w:numPr>
          <w:ilvl w:val="0"/>
          <w:numId w:val="2"/>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A">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B">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C">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so we can understand and address any needs that arise.</w:t>
      </w:r>
      <w:r w:rsidDel="00000000" w:rsidR="00000000" w:rsidRPr="00000000">
        <w:rPr>
          <w:rtl w:val="0"/>
        </w:rPr>
      </w:r>
    </w:p>
    <w:p w:rsidR="00000000" w:rsidDel="00000000" w:rsidP="00000000" w:rsidRDefault="00000000" w:rsidRPr="00000000" w14:paraId="0000003D">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E">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4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4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4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4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44">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45">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4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4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8">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9">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B">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04 December 2023 </w:t>
            </w:r>
          </w:p>
        </w:tc>
      </w:tr>
    </w:tbl>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3.30 - 7 pm - Year 11 Subject Evening - Main Hall</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1 - 3.45 pm Mrs Brain</w:t>
            </w:r>
          </w:p>
        </w:tc>
      </w:tr>
    </w:tbl>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2">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05 December 2023</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8 - Mr Wilson</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Year 11 Networking Breakfast - Mrs Ford</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SLT Meeting</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- 12.30 pm - Mrs Drake - Meeting</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Mrs Ford - Networking Breakfast</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C">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06 December 2023</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10 - Mr Lewis</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10 - 11 am - Dani’s Group (SW)</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 Years 5 &amp; 6 Indoor Athletics hosted by Newquay Tretherras at Newquay Sports Centre</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Cherry - Conference in London</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Orton - Maths Pixl Conference</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6">
            <w:pPr>
              <w:jc w:val="center"/>
              <w:rPr>
                <w:b w:val="1"/>
                <w:sz w:val="22"/>
                <w:szCs w:val="22"/>
              </w:rPr>
            </w:pPr>
            <w:r w:rsidDel="00000000" w:rsidR="00000000" w:rsidRPr="00000000">
              <w:rPr>
                <w:b w:val="1"/>
                <w:sz w:val="22"/>
                <w:szCs w:val="22"/>
                <w:rtl w:val="0"/>
              </w:rPr>
              <w:t xml:space="preserve">Thursday 07 December 2023 </w:t>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11 - Mrs Vittle</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am - 3 pm - Year 7 Peter Pan at Hall for Cornwall</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Christmas Jumper Day</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6 - 7.30 pm - Year 11 Awards and Celebration Evening</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Cherry - School Trip to Hall for Cornwall</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Orton - School Trip to Hall for Cornwall</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Miss Smith - School Trip to Hall for Cornwall</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Scott - School Trip to Hall for Cornwall</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Gilbert - School Trip to Hall for Cornwall</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Colborne - School Trip to Hall for Cornwall</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Miss Dandy - School Trip to Hall for Cornwall</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10 - 10.45 am - Mrs Gough - Training</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7">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08 December 2023 </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am - 3 pm - Year 8 Peter Pan at Hall for Cornwall</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zs7njeyme81" w:id="9"/>
            <w:bookmarkEnd w:id="9"/>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5u38yjijuose" w:id="10"/>
            <w:bookmarkEnd w:id="10"/>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pvsok2ev1d" w:id="11"/>
            <w:bookmarkEnd w:id="11"/>
            <w:r w:rsidDel="00000000" w:rsidR="00000000" w:rsidRPr="00000000">
              <w:rPr>
                <w:rFonts w:ascii="Calibri" w:cs="Calibri" w:eastAsia="Calibri" w:hAnsi="Calibri"/>
                <w:sz w:val="22"/>
                <w:szCs w:val="22"/>
                <w:rtl w:val="0"/>
              </w:rPr>
              <w:t xml:space="preserve">All Day - Mr Tamlyn - School Trip to Hall for Cornwall</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rmota6gzkrbv" w:id="12"/>
            <w:bookmarkEnd w:id="12"/>
            <w:r w:rsidDel="00000000" w:rsidR="00000000" w:rsidRPr="00000000">
              <w:rPr>
                <w:rFonts w:ascii="Calibri" w:cs="Calibri" w:eastAsia="Calibri" w:hAnsi="Calibri"/>
                <w:sz w:val="22"/>
                <w:szCs w:val="22"/>
                <w:rtl w:val="0"/>
              </w:rPr>
              <w:t xml:space="preserve">All Day - Mrs Prout - School Trip to Hall for Cornwall</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vl8d0nygco1i" w:id="13"/>
            <w:bookmarkEnd w:id="13"/>
            <w:r w:rsidDel="00000000" w:rsidR="00000000" w:rsidRPr="00000000">
              <w:rPr>
                <w:rFonts w:ascii="Calibri" w:cs="Calibri" w:eastAsia="Calibri" w:hAnsi="Calibri"/>
                <w:sz w:val="22"/>
                <w:szCs w:val="22"/>
                <w:rtl w:val="0"/>
              </w:rPr>
              <w:t xml:space="preserve">All Day - Mrs Brierley - School Trip to Hall for Cornwall</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ercubg060za" w:id="14"/>
            <w:bookmarkEnd w:id="14"/>
            <w:r w:rsidDel="00000000" w:rsidR="00000000" w:rsidRPr="00000000">
              <w:rPr>
                <w:rFonts w:ascii="Calibri" w:cs="Calibri" w:eastAsia="Calibri" w:hAnsi="Calibri"/>
                <w:sz w:val="22"/>
                <w:szCs w:val="22"/>
                <w:rtl w:val="0"/>
              </w:rPr>
              <w:t xml:space="preserve">All Day - Mr Colborne - School Trip to Hall for Cornwall</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oj1qns9y7ayd" w:id="15"/>
            <w:bookmarkEnd w:id="15"/>
            <w:r w:rsidDel="00000000" w:rsidR="00000000" w:rsidRPr="00000000">
              <w:rPr>
                <w:rFonts w:ascii="Calibri" w:cs="Calibri" w:eastAsia="Calibri" w:hAnsi="Calibri"/>
                <w:sz w:val="22"/>
                <w:szCs w:val="22"/>
                <w:rtl w:val="0"/>
              </w:rPr>
              <w:t xml:space="preserve">All Day - Mr Mildenhall - School Trip to Hall for Cornwall</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r68w2an43dy5" w:id="16"/>
            <w:bookmarkEnd w:id="16"/>
            <w:r w:rsidDel="00000000" w:rsidR="00000000" w:rsidRPr="00000000">
              <w:rPr>
                <w:rFonts w:ascii="Calibri" w:cs="Calibri" w:eastAsia="Calibri" w:hAnsi="Calibri"/>
                <w:sz w:val="22"/>
                <w:szCs w:val="22"/>
                <w:rtl w:val="0"/>
              </w:rPr>
              <w:t xml:space="preserve">All Day - Mrs S Whitchurch - School Trip to Hall for Cornwall</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hasl27re2mtj" w:id="17"/>
            <w:bookmarkEnd w:id="17"/>
            <w:r w:rsidDel="00000000" w:rsidR="00000000" w:rsidRPr="00000000">
              <w:rPr>
                <w:rFonts w:ascii="Calibri" w:cs="Calibri" w:eastAsia="Calibri" w:hAnsi="Calibri"/>
                <w:sz w:val="22"/>
                <w:szCs w:val="22"/>
                <w:rtl w:val="0"/>
              </w:rPr>
              <w:t xml:space="preserve">All Day - Mrs Langford - School Trip to HAll for Cornwall</w:t>
            </w:r>
          </w:p>
          <w:p w:rsidR="00000000" w:rsidDel="00000000" w:rsidP="00000000" w:rsidRDefault="00000000" w:rsidRPr="00000000" w14:paraId="00000083">
            <w:pPr>
              <w:rPr>
                <w:rFonts w:ascii="Calibri" w:cs="Calibri" w:eastAsia="Calibri" w:hAnsi="Calibri"/>
                <w:sz w:val="22"/>
                <w:szCs w:val="22"/>
              </w:rPr>
            </w:pPr>
            <w:bookmarkStart w:colFirst="0" w:colLast="0" w:name="_heading=h.g7ei0ky5emrb" w:id="18"/>
            <w:bookmarkEnd w:id="18"/>
            <w:r w:rsidDel="00000000" w:rsidR="00000000" w:rsidRPr="00000000">
              <w:rPr>
                <w:rFonts w:ascii="Calibri" w:cs="Calibri" w:eastAsia="Calibri" w:hAnsi="Calibri"/>
                <w:sz w:val="22"/>
                <w:szCs w:val="22"/>
                <w:rtl w:val="0"/>
              </w:rPr>
              <w:t xml:space="preserve">All Day - Mrs Gough - Visit to Greenshaw Learning Trust</w:t>
            </w:r>
          </w:p>
          <w:p w:rsidR="00000000" w:rsidDel="00000000" w:rsidP="00000000" w:rsidRDefault="00000000" w:rsidRPr="00000000" w14:paraId="00000084">
            <w:pPr>
              <w:rPr>
                <w:rFonts w:ascii="Calibri" w:cs="Calibri" w:eastAsia="Calibri" w:hAnsi="Calibri"/>
                <w:sz w:val="22"/>
                <w:szCs w:val="22"/>
              </w:rPr>
            </w:pPr>
            <w:bookmarkStart w:colFirst="0" w:colLast="0" w:name="_heading=h.xe2jrc6jbl86" w:id="19"/>
            <w:bookmarkEnd w:id="19"/>
            <w:r w:rsidDel="00000000" w:rsidR="00000000" w:rsidRPr="00000000">
              <w:rPr>
                <w:rFonts w:ascii="Calibri" w:cs="Calibri" w:eastAsia="Calibri" w:hAnsi="Calibri"/>
                <w:sz w:val="22"/>
                <w:szCs w:val="22"/>
                <w:rtl w:val="0"/>
              </w:rPr>
              <w:t xml:space="preserve">All Day - Mr Rogers - Visit to Yate Academy</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i7434sctpr6n" w:id="20"/>
            <w:bookmarkEnd w:id="20"/>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7zf911f2t40" w:id="21"/>
            <w:bookmarkEnd w:id="21"/>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hwgjx5qb124d" w:id="22"/>
            <w:bookmarkEnd w:id="22"/>
            <w:r w:rsidDel="00000000" w:rsidR="00000000" w:rsidRPr="00000000">
              <w:rPr>
                <w:rFonts w:ascii="Calibri" w:cs="Calibri" w:eastAsia="Calibri" w:hAnsi="Calibri"/>
                <w:sz w:val="22"/>
                <w:szCs w:val="22"/>
                <w:rtl w:val="0"/>
              </w:rPr>
              <w:t xml:space="preserve">All Day - Mrs Franklin</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xpd90s4db3nj" w:id="23"/>
            <w:bookmarkEnd w:id="23"/>
            <w:r w:rsidDel="00000000" w:rsidR="00000000" w:rsidRPr="00000000">
              <w:rPr>
                <w:rFonts w:ascii="Calibri" w:cs="Calibri" w:eastAsia="Calibri" w:hAnsi="Calibri"/>
                <w:sz w:val="22"/>
                <w:szCs w:val="22"/>
                <w:rtl w:val="0"/>
              </w:rPr>
              <w:t xml:space="preserve">10 am - 2 pm - Mrs Suttle</w:t>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8A">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Saturday 9 to Tuesday 12 December - Nice/Monaco School Trip</w:t>
            </w: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 9 - Tuesday 12 December - Nice/Monaco School Trip - Mrs Gilbert</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- 1.30 - 3.30 pm - Mixed Netball Years 5&amp;6 - Treviglas Academy</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Years 7&amp;8 Christmas Disco - 16.30 to 17.45 pm for Year 7, and 18.00 to 19.30 pm for Year 8 - for details contact Miss Dandy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- 5.30 - 7.30 pm - Steelers perform in Truro</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Chip Day - Canteen</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- 9.30 am - 12.30 pm - UCAS Fayre at Truro College for Year 12s - Mrs Handford</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- 1 - 10 pm - 6th Form late night shopping trip to Exeter - Mrs Handford</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- 3.15 - 4.15 pm - Trust CPD</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15 December - Christmas Lunch</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18 December - 9 - 10 am - Post 16 Charity Day.</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18 December - 7 - 7 pm - Winter Festival - Mr Colborne &amp; Mr Mildenhall</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18 December - 7.30 - 9 pm Rock Mime - Mr Colborne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19 December - last day of term</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19 December - 9 - 10 am - Post 16 Charity Day.</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19 December - non school uniform day.</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 January 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4 January - First Day of Spring Term</w:t>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G092R39l4o9OgEiZpyAkyKe0g==">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